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7" w:rsidRDefault="0017626C">
      <w:r>
        <w:t xml:space="preserve">1 </w:t>
      </w:r>
      <w:r w:rsidR="00AA565D">
        <w:t>Rozwiąż równania</w:t>
      </w:r>
    </w:p>
    <w:p w:rsidR="00AA565D" w:rsidRPr="0017626C" w:rsidRDefault="00AA565D" w:rsidP="00AA565D">
      <w:pPr>
        <w:pStyle w:val="Akapitzlist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</w:rPr>
              <m:t>|x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  <m:r>
              <m:rPr>
                <m:sty m:val="b"/>
              </m:rPr>
              <w:rPr>
                <w:rFonts w:ascii="Cambria Math" w:hAnsi="Cambria Math"/>
              </w:rPr>
              <m:t>|</m:t>
            </m:r>
            <m:r>
              <m:rPr>
                <m:sty m:val="b"/>
              </m:rP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=0</m:t>
        </m:r>
      </m:oMath>
    </w:p>
    <w:p w:rsidR="0017626C" w:rsidRPr="0017626C" w:rsidRDefault="0017626C" w:rsidP="00AA565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x+3</m:t>
                </m:r>
              </m:e>
            </m:d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=5</m:t>
        </m:r>
      </m:oMath>
    </w:p>
    <w:p w:rsidR="0017626C" w:rsidRDefault="0017626C" w:rsidP="00AA565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</w:rPr>
              <m:t>|x|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</m:t>
        </m:r>
      </m:oMath>
    </w:p>
    <w:p w:rsidR="0017626C" w:rsidRDefault="0017626C" w:rsidP="0017626C">
      <w:pPr>
        <w:ind w:left="567"/>
        <w:rPr>
          <w:rFonts w:eastAsiaTheme="minorEastAsia"/>
        </w:rPr>
      </w:pPr>
      <w:r>
        <w:rPr>
          <w:rFonts w:eastAsiaTheme="minorEastAsia"/>
        </w:rPr>
        <w:t>2Rozwiąż nierówność</w:t>
      </w:r>
    </w:p>
    <w:p w:rsidR="0017626C" w:rsidRPr="0017626C" w:rsidRDefault="0017626C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≤0</m:t>
        </m:r>
      </m:oMath>
    </w:p>
    <w:p w:rsidR="0017626C" w:rsidRPr="0017626C" w:rsidRDefault="0017626C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&lt;1</m:t>
        </m:r>
      </m:oMath>
    </w:p>
    <w:p w:rsidR="0017626C" w:rsidRPr="0017626C" w:rsidRDefault="0017626C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-3,2≥0</m:t>
        </m:r>
      </m:oMath>
    </w:p>
    <w:p w:rsidR="0017626C" w:rsidRPr="0017626C" w:rsidRDefault="0017626C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  <w:b/>
                <w:bCs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rad>
      </m:oMath>
    </w:p>
    <w:p w:rsidR="0017626C" w:rsidRPr="0017626C" w:rsidRDefault="0017626C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-1&gt;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</w:p>
    <w:p w:rsidR="0017626C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≤0</m:t>
        </m:r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b"/>
          </m:rPr>
          <w:rPr>
            <w:rFonts w:ascii="Cambria Math" w:hAnsi="Cambria Math"/>
          </w:rPr>
          <m:t>≥-3</m:t>
        </m:r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3-</m:t>
            </m:r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-1≤0</m:t>
        </m:r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5+x</m:t>
            </m:r>
          </m:e>
        </m:d>
        <m:r>
          <m:rPr>
            <m:sty m:val="b"/>
          </m:rPr>
          <w:rPr>
            <w:rFonts w:ascii="Cambria Math" w:hAnsi="Cambria Math"/>
          </w:rPr>
          <m:t>-2&gt;0</m:t>
        </m:r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0</w:t>
      </w:r>
      <m:oMath>
        <m:r>
          <w:rPr>
            <w:rFonts w:ascii="Cambria Math" w:eastAsiaTheme="minorEastAsia" w:hAnsi="Cambria Math"/>
          </w:rPr>
          <m:t>&lt;4-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-4</m:t>
            </m:r>
          </m:e>
        </m:d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</w:t>
      </w:r>
      <m:oMath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9-</m:t>
            </m:r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≥1</m:t>
        </m:r>
      </m:oMath>
    </w:p>
    <w:p w:rsidR="002C22EF" w:rsidRPr="002C22EF" w:rsidRDefault="002C22EF" w:rsidP="0017626C">
      <w:pPr>
        <w:pStyle w:val="Akapitzlist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6+</m:t>
            </m:r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&lt;0</m:t>
        </m:r>
      </m:oMath>
    </w:p>
    <w:p w:rsidR="002C22EF" w:rsidRDefault="002C22EF" w:rsidP="002C22EF">
      <w:pPr>
        <w:ind w:left="567"/>
        <w:rPr>
          <w:rFonts w:eastAsiaTheme="minorEastAsia"/>
        </w:rPr>
      </w:pPr>
    </w:p>
    <w:p w:rsidR="002C22EF" w:rsidRPr="002C22EF" w:rsidRDefault="002C22EF" w:rsidP="00891AF2">
      <w:pPr>
        <w:ind w:left="567"/>
        <w:rPr>
          <w:rFonts w:eastAsiaTheme="minorEastAsia"/>
        </w:rPr>
      </w:pPr>
      <w:r>
        <w:rPr>
          <w:rFonts w:eastAsiaTheme="minorEastAsia"/>
        </w:rPr>
        <w:t>3 Magda kupiła pieczywo za 3,64 zł, mandarynki</w:t>
      </w:r>
      <m:oMath>
        <m:r>
          <w:rPr>
            <w:rFonts w:ascii="Cambria Math" w:eastAsiaTheme="minorEastAsia" w:hAnsi="Cambria Math"/>
          </w:rPr>
          <m:t>-</m:t>
        </m:r>
      </m:oMath>
      <w:r w:rsidR="00891AF2">
        <w:rPr>
          <w:rFonts w:eastAsiaTheme="minorEastAsia"/>
        </w:rPr>
        <w:t>za 6,40 zł, banany za 4,85 zł oraz 4 batony po 1,99 zł. Stojąc w kolejce oszacowała wartość zakupów na 25 zł.  Oblicz błąd procentowy oszacowania Magdy.</w:t>
      </w:r>
    </w:p>
    <w:p w:rsidR="0017626C" w:rsidRDefault="0017626C" w:rsidP="0017626C">
      <w:pPr>
        <w:ind w:left="567"/>
        <w:rPr>
          <w:rFonts w:eastAsiaTheme="minorEastAsia"/>
        </w:rPr>
      </w:pPr>
    </w:p>
    <w:p w:rsidR="0017626C" w:rsidRPr="0017626C" w:rsidRDefault="0017626C" w:rsidP="0017626C">
      <w:pPr>
        <w:ind w:left="567"/>
        <w:rPr>
          <w:rFonts w:eastAsiaTheme="minorEastAsia"/>
        </w:rPr>
      </w:pPr>
    </w:p>
    <w:p w:rsidR="00AA565D" w:rsidRDefault="00AA565D"/>
    <w:sectPr w:rsidR="00AA565D" w:rsidSect="001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721"/>
    <w:multiLevelType w:val="hybridMultilevel"/>
    <w:tmpl w:val="581CAC3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0229"/>
    <w:multiLevelType w:val="hybridMultilevel"/>
    <w:tmpl w:val="CADCD526"/>
    <w:lvl w:ilvl="0" w:tplc="E292A5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565D"/>
    <w:rsid w:val="0017626C"/>
    <w:rsid w:val="001A3017"/>
    <w:rsid w:val="002C22EF"/>
    <w:rsid w:val="007A100C"/>
    <w:rsid w:val="00891AF2"/>
    <w:rsid w:val="00AA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65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5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1</cp:revision>
  <dcterms:created xsi:type="dcterms:W3CDTF">2010-01-28T11:11:00Z</dcterms:created>
  <dcterms:modified xsi:type="dcterms:W3CDTF">2010-01-28T11:54:00Z</dcterms:modified>
</cp:coreProperties>
</file>